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11" w:rsidRDefault="00923CD1" w:rsidP="00923CD1">
      <w:pPr>
        <w:jc w:val="center"/>
      </w:pPr>
      <w:bookmarkStart w:id="0" w:name="_GoBack"/>
      <w:r w:rsidRPr="00923CD1">
        <w:t>Форма заявления по формированию земельного участка, на котором расположен многоквартирный дом и иные входящие в состав такого дома объекты недвижимого имущества</w:t>
      </w:r>
    </w:p>
    <w:bookmarkEnd w:id="0"/>
    <w:p w:rsidR="00E74F2A" w:rsidRDefault="00923CD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-493601</wp:posOffset>
            </wp:positionH>
            <wp:positionV relativeFrom="margin">
              <wp:posOffset>653143</wp:posOffset>
            </wp:positionV>
            <wp:extent cx="6475263" cy="7885216"/>
            <wp:effectExtent l="0" t="0" r="1905" b="1905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263" cy="788521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337C17" w:rsidRDefault="00337C17"/>
    <w:p w:rsidR="00337C17" w:rsidRDefault="00337C17"/>
    <w:p w:rsidR="00337C17" w:rsidRDefault="00337C17"/>
    <w:p w:rsidR="00337C17" w:rsidRDefault="00337C17"/>
    <w:p w:rsidR="00337C17" w:rsidRDefault="00337C17"/>
    <w:p w:rsidR="00337C17" w:rsidRDefault="00337C17"/>
    <w:p w:rsidR="00337C17" w:rsidRDefault="00337C17"/>
    <w:p w:rsidR="00337C17" w:rsidRDefault="00337C17">
      <w:r>
        <w:br w:type="page"/>
      </w:r>
    </w:p>
    <w:p w:rsidR="00337C17" w:rsidRDefault="00337C17"/>
    <w:sectPr w:rsidR="0033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11"/>
    <w:rsid w:val="00093A11"/>
    <w:rsid w:val="00337C17"/>
    <w:rsid w:val="00923CD1"/>
    <w:rsid w:val="009968DE"/>
    <w:rsid w:val="00E7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17365"/>
  <w15:chartTrackingRefBased/>
  <w15:docId w15:val="{62FC8B5F-C49A-4732-9055-0B24496D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2020-08-07T06:35:00Z</dcterms:created>
  <dcterms:modified xsi:type="dcterms:W3CDTF">2020-08-07T06:35:00Z</dcterms:modified>
</cp:coreProperties>
</file>